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B794F" w:rsidP="00A82C50">
      <w:pPr>
        <w:jc w:val="center"/>
        <w:rPr>
          <w:sz w:val="4"/>
          <w:lang w:eastAsia="ru-RU"/>
        </w:rPr>
      </w:pPr>
      <w:r w:rsidRPr="00AB79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93115748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D45DCE" w:rsidRDefault="00D45DCE" w:rsidP="00417F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D45DCE" w:rsidRDefault="00D45DCE" w:rsidP="00417F21">
            <w:pPr>
              <w:pStyle w:val="1"/>
              <w:snapToGrid w:val="0"/>
              <w:rPr>
                <w:sz w:val="28"/>
              </w:rPr>
            </w:pPr>
          </w:p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C55F7A" w:rsidRDefault="00C55F7A" w:rsidP="00A82C50">
      <w:pPr>
        <w:jc w:val="center"/>
        <w:rPr>
          <w:sz w:val="28"/>
          <w:szCs w:val="28"/>
        </w:rPr>
      </w:pPr>
    </w:p>
    <w:p w:rsidR="0016335E" w:rsidRPr="00A82C50" w:rsidRDefault="0016335E" w:rsidP="00A82C50">
      <w:pPr>
        <w:jc w:val="center"/>
        <w:rPr>
          <w:sz w:val="28"/>
          <w:szCs w:val="28"/>
        </w:rPr>
      </w:pPr>
    </w:p>
    <w:p w:rsidR="000E21E5" w:rsidRPr="0016335E" w:rsidRDefault="000E21E5" w:rsidP="0016335E">
      <w:pPr>
        <w:widowControl/>
        <w:suppressAutoHyphens w:val="0"/>
        <w:autoSpaceDE/>
        <w:ind w:firstLine="709"/>
        <w:jc w:val="center"/>
        <w:rPr>
          <w:b/>
          <w:sz w:val="27"/>
          <w:szCs w:val="27"/>
          <w:lang w:eastAsia="ru-RU"/>
        </w:rPr>
      </w:pPr>
      <w:r w:rsidRPr="0016335E">
        <w:rPr>
          <w:b/>
          <w:sz w:val="27"/>
          <w:szCs w:val="27"/>
          <w:lang w:eastAsia="ru-RU"/>
        </w:rPr>
        <w:t>от 13 сентября 2021</w:t>
      </w:r>
      <w:r w:rsidR="0016335E" w:rsidRPr="0016335E">
        <w:rPr>
          <w:b/>
          <w:sz w:val="27"/>
          <w:szCs w:val="27"/>
          <w:lang w:eastAsia="ru-RU"/>
        </w:rPr>
        <w:t xml:space="preserve"> года № 397</w:t>
      </w:r>
    </w:p>
    <w:p w:rsidR="000E21E5" w:rsidRPr="0016335E" w:rsidRDefault="000E21E5" w:rsidP="0016335E">
      <w:pPr>
        <w:widowControl/>
        <w:suppressAutoHyphens w:val="0"/>
        <w:autoSpaceDE/>
        <w:ind w:firstLine="709"/>
        <w:jc w:val="center"/>
        <w:rPr>
          <w:b/>
          <w:sz w:val="27"/>
          <w:szCs w:val="27"/>
          <w:lang w:eastAsia="ru-RU"/>
        </w:rPr>
      </w:pPr>
    </w:p>
    <w:p w:rsidR="000E21E5" w:rsidRPr="0016335E" w:rsidRDefault="000E21E5" w:rsidP="0016335E">
      <w:pPr>
        <w:widowControl/>
        <w:suppressAutoHyphens w:val="0"/>
        <w:autoSpaceDE/>
        <w:ind w:firstLine="709"/>
        <w:jc w:val="center"/>
        <w:rPr>
          <w:b/>
          <w:sz w:val="27"/>
          <w:szCs w:val="27"/>
          <w:lang w:eastAsia="ru-RU"/>
        </w:rPr>
      </w:pPr>
    </w:p>
    <w:p w:rsidR="000E21E5" w:rsidRPr="0016335E" w:rsidRDefault="000E21E5" w:rsidP="0016335E">
      <w:pPr>
        <w:widowControl/>
        <w:suppressAutoHyphens w:val="0"/>
        <w:autoSpaceDE/>
        <w:ind w:firstLine="709"/>
        <w:jc w:val="center"/>
        <w:rPr>
          <w:b/>
          <w:sz w:val="27"/>
          <w:szCs w:val="27"/>
          <w:lang w:eastAsia="ru-RU"/>
        </w:rPr>
      </w:pPr>
      <w:r w:rsidRPr="0016335E">
        <w:rPr>
          <w:b/>
          <w:sz w:val="27"/>
          <w:szCs w:val="27"/>
          <w:lang w:eastAsia="ru-RU"/>
        </w:rPr>
        <w:t>О начале отопительного сезона 2021-2022</w:t>
      </w:r>
      <w:r w:rsidR="0016335E">
        <w:rPr>
          <w:b/>
          <w:sz w:val="27"/>
          <w:szCs w:val="27"/>
          <w:lang w:eastAsia="ru-RU"/>
        </w:rPr>
        <w:t xml:space="preserve"> </w:t>
      </w:r>
      <w:r w:rsidRPr="0016335E">
        <w:rPr>
          <w:b/>
          <w:sz w:val="27"/>
          <w:szCs w:val="27"/>
          <w:lang w:eastAsia="ru-RU"/>
        </w:rPr>
        <w:t>годов</w:t>
      </w:r>
    </w:p>
    <w:p w:rsidR="000E21E5" w:rsidRPr="0016335E" w:rsidRDefault="000E21E5" w:rsidP="0016335E">
      <w:pPr>
        <w:widowControl/>
        <w:suppressAutoHyphens w:val="0"/>
        <w:autoSpaceDE/>
        <w:ind w:firstLine="709"/>
        <w:rPr>
          <w:sz w:val="27"/>
          <w:szCs w:val="27"/>
          <w:lang w:eastAsia="ru-RU"/>
        </w:rPr>
      </w:pPr>
    </w:p>
    <w:p w:rsidR="000E21E5" w:rsidRPr="0016335E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</w:p>
    <w:p w:rsidR="000E21E5" w:rsidRPr="0016335E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16335E">
        <w:rPr>
          <w:sz w:val="27"/>
          <w:szCs w:val="27"/>
          <w:lang w:eastAsia="ru-RU"/>
        </w:rPr>
        <w:t xml:space="preserve">В связи с понижением температуры наружного воздуха, администрация Мари-Турекского муниципального района </w:t>
      </w:r>
      <w:r w:rsidR="0016335E">
        <w:rPr>
          <w:sz w:val="27"/>
          <w:szCs w:val="27"/>
          <w:lang w:eastAsia="ru-RU"/>
        </w:rPr>
        <w:t xml:space="preserve">Республики Марий Эл </w:t>
      </w:r>
      <w:r w:rsidRPr="0016335E">
        <w:rPr>
          <w:spacing w:val="60"/>
          <w:sz w:val="27"/>
          <w:szCs w:val="27"/>
          <w:lang w:eastAsia="ru-RU"/>
        </w:rPr>
        <w:t>постановляет</w:t>
      </w:r>
      <w:r w:rsidRPr="0016335E">
        <w:rPr>
          <w:sz w:val="27"/>
          <w:szCs w:val="27"/>
          <w:lang w:eastAsia="ru-RU"/>
        </w:rPr>
        <w:t>:</w:t>
      </w:r>
    </w:p>
    <w:p w:rsidR="000E21E5" w:rsidRPr="0016335E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16335E">
        <w:rPr>
          <w:sz w:val="27"/>
          <w:szCs w:val="27"/>
          <w:lang w:eastAsia="ru-RU"/>
        </w:rPr>
        <w:t>1. Рекомендовать ООО «</w:t>
      </w:r>
      <w:proofErr w:type="spellStart"/>
      <w:r w:rsidRPr="0016335E">
        <w:rPr>
          <w:sz w:val="27"/>
          <w:szCs w:val="27"/>
          <w:lang w:eastAsia="ru-RU"/>
        </w:rPr>
        <w:t>Марикоммунэнерго</w:t>
      </w:r>
      <w:proofErr w:type="spellEnd"/>
      <w:r w:rsidRPr="0016335E">
        <w:rPr>
          <w:sz w:val="27"/>
          <w:szCs w:val="27"/>
          <w:lang w:eastAsia="ru-RU"/>
        </w:rPr>
        <w:t xml:space="preserve">», теплоснабжающим организациям независимо от форм собственности обеспечить подачу тепловой энергии с </w:t>
      </w:r>
      <w:r w:rsidR="00A974EA" w:rsidRPr="0016335E">
        <w:rPr>
          <w:sz w:val="27"/>
          <w:szCs w:val="27"/>
          <w:lang w:eastAsia="ru-RU"/>
        </w:rPr>
        <w:t>15</w:t>
      </w:r>
      <w:r w:rsidRPr="0016335E">
        <w:rPr>
          <w:sz w:val="27"/>
          <w:szCs w:val="27"/>
          <w:lang w:eastAsia="ru-RU"/>
        </w:rPr>
        <w:t xml:space="preserve"> сентября 2021 года к объектам социальной сферы, жилищного фонда, общественным и административным зданиям, имеющим паспорта готовности тепловых узлов.</w:t>
      </w:r>
    </w:p>
    <w:p w:rsidR="000E21E5" w:rsidRPr="0016335E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16335E">
        <w:rPr>
          <w:sz w:val="27"/>
          <w:szCs w:val="27"/>
          <w:lang w:eastAsia="ru-RU"/>
        </w:rPr>
        <w:t xml:space="preserve">2. Рекомендовать потребителям тепловой энергии обеспечить безаварийный пуск тепловой энергии и своевременную оплату текущих платежей за оказанные услуги. </w:t>
      </w:r>
    </w:p>
    <w:p w:rsidR="000E21E5" w:rsidRPr="0016335E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16335E">
        <w:rPr>
          <w:sz w:val="27"/>
          <w:szCs w:val="27"/>
          <w:lang w:eastAsia="ru-RU"/>
        </w:rPr>
        <w:t>3. Настоящее постановление направить руководител</w:t>
      </w:r>
      <w:r w:rsidR="00A974EA" w:rsidRPr="0016335E">
        <w:rPr>
          <w:sz w:val="27"/>
          <w:szCs w:val="27"/>
          <w:lang w:eastAsia="ru-RU"/>
        </w:rPr>
        <w:t>ю</w:t>
      </w:r>
      <w:r w:rsidR="0016335E">
        <w:rPr>
          <w:sz w:val="27"/>
          <w:szCs w:val="27"/>
          <w:lang w:eastAsia="ru-RU"/>
        </w:rPr>
        <w:t xml:space="preserve"> </w:t>
      </w:r>
      <w:r w:rsidRPr="0016335E">
        <w:rPr>
          <w:sz w:val="27"/>
          <w:szCs w:val="27"/>
          <w:lang w:eastAsia="ru-RU"/>
        </w:rPr>
        <w:t>ООО «</w:t>
      </w:r>
      <w:proofErr w:type="spellStart"/>
      <w:r w:rsidRPr="0016335E">
        <w:rPr>
          <w:sz w:val="27"/>
          <w:szCs w:val="27"/>
          <w:lang w:eastAsia="ru-RU"/>
        </w:rPr>
        <w:t>Марикоммунэнерго</w:t>
      </w:r>
      <w:proofErr w:type="spellEnd"/>
      <w:r w:rsidRPr="0016335E">
        <w:rPr>
          <w:sz w:val="27"/>
          <w:szCs w:val="27"/>
          <w:lang w:eastAsia="ru-RU"/>
        </w:rPr>
        <w:t xml:space="preserve">», теплоснабжающих организаций района независимо от форм собственности. </w:t>
      </w:r>
    </w:p>
    <w:p w:rsidR="000E21E5" w:rsidRPr="0016335E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16335E">
        <w:rPr>
          <w:sz w:val="27"/>
          <w:szCs w:val="27"/>
          <w:lang w:eastAsia="ru-RU"/>
        </w:rPr>
        <w:t>4. Опубликовать настоящее постановление в районной газете «Знамя» и разместить на официальном сайте администрации Мари-Турекского муниципальный района в информационно-телекоммуникационной сети «Интернет».</w:t>
      </w:r>
    </w:p>
    <w:p w:rsidR="000E21E5" w:rsidRPr="0016335E" w:rsidRDefault="00717310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16335E">
        <w:rPr>
          <w:sz w:val="27"/>
          <w:szCs w:val="27"/>
          <w:lang w:eastAsia="ru-RU"/>
        </w:rPr>
        <w:t>5</w:t>
      </w:r>
      <w:bookmarkStart w:id="0" w:name="_GoBack"/>
      <w:bookmarkEnd w:id="0"/>
      <w:r w:rsidR="000E21E5" w:rsidRPr="0016335E">
        <w:rPr>
          <w:sz w:val="27"/>
          <w:szCs w:val="27"/>
          <w:lang w:eastAsia="ru-RU"/>
        </w:rPr>
        <w:t xml:space="preserve">. </w:t>
      </w:r>
      <w:proofErr w:type="gramStart"/>
      <w:r w:rsidR="000E21E5" w:rsidRPr="0016335E">
        <w:rPr>
          <w:sz w:val="27"/>
          <w:szCs w:val="27"/>
          <w:lang w:eastAsia="ru-RU"/>
        </w:rPr>
        <w:t>Контроль за</w:t>
      </w:r>
      <w:proofErr w:type="gramEnd"/>
      <w:r w:rsidR="000E21E5" w:rsidRPr="0016335E">
        <w:rPr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0E21E5" w:rsidRPr="0016335E" w:rsidRDefault="000E21E5" w:rsidP="0016335E">
      <w:pPr>
        <w:widowControl/>
        <w:suppressAutoHyphens w:val="0"/>
        <w:autoSpaceDE/>
        <w:ind w:firstLine="709"/>
        <w:rPr>
          <w:sz w:val="27"/>
          <w:szCs w:val="27"/>
          <w:lang w:eastAsia="ru-RU"/>
        </w:rPr>
      </w:pPr>
    </w:p>
    <w:p w:rsidR="000E21E5" w:rsidRPr="0016335E" w:rsidRDefault="000E21E5" w:rsidP="0016335E">
      <w:pPr>
        <w:widowControl/>
        <w:suppressAutoHyphens w:val="0"/>
        <w:autoSpaceDE/>
        <w:ind w:firstLine="709"/>
        <w:rPr>
          <w:sz w:val="27"/>
          <w:szCs w:val="27"/>
          <w:lang w:eastAsia="ru-RU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0E21E5" w:rsidRPr="0016335E" w:rsidTr="00A375A3">
        <w:tc>
          <w:tcPr>
            <w:tcW w:w="4501" w:type="dxa"/>
          </w:tcPr>
          <w:p w:rsidR="000E21E5" w:rsidRPr="0016335E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16335E">
              <w:rPr>
                <w:sz w:val="27"/>
                <w:szCs w:val="27"/>
                <w:lang w:eastAsia="ru-RU"/>
              </w:rPr>
              <w:t xml:space="preserve"> Глава администрации </w:t>
            </w:r>
          </w:p>
          <w:p w:rsidR="000E21E5" w:rsidRPr="0016335E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16335E">
              <w:rPr>
                <w:sz w:val="27"/>
                <w:szCs w:val="27"/>
                <w:lang w:eastAsia="ru-RU"/>
              </w:rPr>
              <w:t xml:space="preserve">     Мари-Турекского </w:t>
            </w:r>
          </w:p>
          <w:p w:rsidR="000E21E5" w:rsidRPr="0016335E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16335E">
              <w:rPr>
                <w:sz w:val="27"/>
                <w:szCs w:val="27"/>
                <w:lang w:eastAsia="ru-RU"/>
              </w:rPr>
              <w:t>муниципального района</w:t>
            </w:r>
          </w:p>
        </w:tc>
        <w:tc>
          <w:tcPr>
            <w:tcW w:w="4502" w:type="dxa"/>
          </w:tcPr>
          <w:p w:rsidR="000E21E5" w:rsidRPr="0016335E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  <w:p w:rsidR="000E21E5" w:rsidRPr="0016335E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  <w:p w:rsidR="000E21E5" w:rsidRPr="0016335E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16335E">
              <w:rPr>
                <w:sz w:val="27"/>
                <w:szCs w:val="27"/>
                <w:lang w:eastAsia="ru-RU"/>
              </w:rPr>
              <w:t xml:space="preserve">                           С.Ю. Решетов</w:t>
            </w:r>
          </w:p>
        </w:tc>
      </w:tr>
    </w:tbl>
    <w:p w:rsidR="00FB2A56" w:rsidRDefault="00FB2A56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56" w:rsidRDefault="00FB2A56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2A56" w:rsidSect="0016335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1556E"/>
    <w:rsid w:val="00031066"/>
    <w:rsid w:val="00055918"/>
    <w:rsid w:val="000E21E5"/>
    <w:rsid w:val="0010554A"/>
    <w:rsid w:val="00147B22"/>
    <w:rsid w:val="00153D5D"/>
    <w:rsid w:val="0016335E"/>
    <w:rsid w:val="00173972"/>
    <w:rsid w:val="001847B9"/>
    <w:rsid w:val="00190EBC"/>
    <w:rsid w:val="001948EB"/>
    <w:rsid w:val="001C494D"/>
    <w:rsid w:val="001E28B3"/>
    <w:rsid w:val="00287EBE"/>
    <w:rsid w:val="002D58F3"/>
    <w:rsid w:val="002E2866"/>
    <w:rsid w:val="00382F65"/>
    <w:rsid w:val="003F3D22"/>
    <w:rsid w:val="00463764"/>
    <w:rsid w:val="004C5438"/>
    <w:rsid w:val="00535720"/>
    <w:rsid w:val="00617260"/>
    <w:rsid w:val="006A5746"/>
    <w:rsid w:val="006A7D54"/>
    <w:rsid w:val="006E1109"/>
    <w:rsid w:val="006F7C51"/>
    <w:rsid w:val="00717310"/>
    <w:rsid w:val="007A244D"/>
    <w:rsid w:val="007D5AEA"/>
    <w:rsid w:val="008213DB"/>
    <w:rsid w:val="0083648C"/>
    <w:rsid w:val="008B711D"/>
    <w:rsid w:val="00916A0B"/>
    <w:rsid w:val="00A339D7"/>
    <w:rsid w:val="00A82C50"/>
    <w:rsid w:val="00A974EA"/>
    <w:rsid w:val="00AB1968"/>
    <w:rsid w:val="00AB794F"/>
    <w:rsid w:val="00B90B35"/>
    <w:rsid w:val="00B9493A"/>
    <w:rsid w:val="00BD0267"/>
    <w:rsid w:val="00BE0C2A"/>
    <w:rsid w:val="00BF6FD3"/>
    <w:rsid w:val="00C376DC"/>
    <w:rsid w:val="00C50AC6"/>
    <w:rsid w:val="00C55F7A"/>
    <w:rsid w:val="00C74962"/>
    <w:rsid w:val="00C7645B"/>
    <w:rsid w:val="00C77399"/>
    <w:rsid w:val="00CC62AC"/>
    <w:rsid w:val="00CF4B57"/>
    <w:rsid w:val="00D448D6"/>
    <w:rsid w:val="00D45DCE"/>
    <w:rsid w:val="00DD5794"/>
    <w:rsid w:val="00E06599"/>
    <w:rsid w:val="00E077D5"/>
    <w:rsid w:val="00E20544"/>
    <w:rsid w:val="00E2331E"/>
    <w:rsid w:val="00E32821"/>
    <w:rsid w:val="00E8625E"/>
    <w:rsid w:val="00E95AC7"/>
    <w:rsid w:val="00EF255F"/>
    <w:rsid w:val="00EF66DB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начале отопительного сезона 2021-2022 годов</_x041e__x043f__x0438__x0441__x0430__x043d__x0438__x0435_>
    <_x043f__x0430__x043f__x043a__x0430_ xmlns="79df3ed6-a8d1-4f3f-8a76-4a00d2b18096">2021 год</_x043f__x0430__x043f__x043a__x0430_>
    <_dlc_DocId xmlns="57504d04-691e-4fc4-8f09-4f19fdbe90f6">XXJ7TYMEEKJ2-1280-933</_dlc_DocId>
    <_dlc_DocIdUrl xmlns="57504d04-691e-4fc4-8f09-4f19fdbe90f6">
      <Url>https://vip.gov.mari.ru/mturek/_layouts/DocIdRedir.aspx?ID=XXJ7TYMEEKJ2-1280-933</Url>
      <Description>XXJ7TYMEEKJ2-1280-933</Description>
    </_dlc_DocIdUrl>
  </documentManagement>
</p:properties>
</file>

<file path=customXml/itemProps1.xml><?xml version="1.0" encoding="utf-8"?>
<ds:datastoreItem xmlns:ds="http://schemas.openxmlformats.org/officeDocument/2006/customXml" ds:itemID="{045FDB47-4588-41AA-B43D-677455BBC7CF}"/>
</file>

<file path=customXml/itemProps2.xml><?xml version="1.0" encoding="utf-8"?>
<ds:datastoreItem xmlns:ds="http://schemas.openxmlformats.org/officeDocument/2006/customXml" ds:itemID="{1DAE48DE-88DD-446E-A2DE-1097029B3050}"/>
</file>

<file path=customXml/itemProps3.xml><?xml version="1.0" encoding="utf-8"?>
<ds:datastoreItem xmlns:ds="http://schemas.openxmlformats.org/officeDocument/2006/customXml" ds:itemID="{F12809FA-5064-4181-9594-E25E767DDD12}"/>
</file>

<file path=customXml/itemProps4.xml><?xml version="1.0" encoding="utf-8"?>
<ds:datastoreItem xmlns:ds="http://schemas.openxmlformats.org/officeDocument/2006/customXml" ds:itemID="{D8D1A4FE-C839-4FA1-972B-0D8072D10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сентября 2021 года № 397</dc:title>
  <dc:creator>Гриничева</dc:creator>
  <cp:lastModifiedBy>Роза</cp:lastModifiedBy>
  <cp:revision>2</cp:revision>
  <cp:lastPrinted>2021-09-13T13:34:00Z</cp:lastPrinted>
  <dcterms:created xsi:type="dcterms:W3CDTF">2021-09-14T05:09:00Z</dcterms:created>
  <dcterms:modified xsi:type="dcterms:W3CDTF">2021-09-14T05:09:00Z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140f5fe2-925a-4227-84da-6f80c2ef2a80</vt:lpwstr>
  </property>
</Properties>
</file>